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D6" w:rsidRPr="00294DD6" w:rsidRDefault="00294DD6" w:rsidP="00294DD6">
      <w:pPr>
        <w:jc w:val="center"/>
        <w:rPr>
          <w:b/>
        </w:rPr>
      </w:pPr>
      <w:bookmarkStart w:id="0" w:name="_GoBack"/>
      <w:bookmarkEnd w:id="0"/>
      <w:r w:rsidRPr="00294DD6">
        <w:rPr>
          <w:b/>
        </w:rPr>
        <w:t xml:space="preserve">Eğitim Programları ve Öğretim Tezsiz ikinci Öğretim ve Uzaktan Öğretim </w:t>
      </w:r>
      <w:r w:rsidRPr="00294DD6">
        <w:rPr>
          <w:b/>
          <w:u w:val="single"/>
        </w:rPr>
        <w:t>Bütünleme</w:t>
      </w:r>
      <w:r w:rsidRPr="00294DD6">
        <w:rPr>
          <w:b/>
        </w:rPr>
        <w:t xml:space="preserve"> Sınav Programı</w:t>
      </w:r>
    </w:p>
    <w:p w:rsidR="00294DD6" w:rsidRDefault="00294DD6" w:rsidP="00294DD6">
      <w:pPr>
        <w:jc w:val="center"/>
      </w:pPr>
    </w:p>
    <w:tbl>
      <w:tblPr>
        <w:tblStyle w:val="TabloKlavuzu"/>
        <w:tblW w:w="2632" w:type="pct"/>
        <w:jc w:val="center"/>
        <w:tblLook w:val="04A0" w:firstRow="1" w:lastRow="0" w:firstColumn="1" w:lastColumn="0" w:noHBand="0" w:noVBand="1"/>
      </w:tblPr>
      <w:tblGrid>
        <w:gridCol w:w="1436"/>
        <w:gridCol w:w="6049"/>
      </w:tblGrid>
      <w:tr w:rsidR="00294DD6" w:rsidRPr="00250BF1" w:rsidTr="00294DD6">
        <w:trPr>
          <w:trHeight w:val="249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</w:tcBorders>
          </w:tcPr>
          <w:p w:rsidR="00294DD6" w:rsidRPr="00294DD6" w:rsidRDefault="00296002" w:rsidP="0029600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06</w:t>
            </w:r>
            <w:r w:rsidR="00294DD6" w:rsidRPr="00294DD6">
              <w:rPr>
                <w:rFonts w:ascii="Times New Roman" w:hAnsi="Times New Roman" w:cs="Times New Roman"/>
                <w:b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294DD6" w:rsidRPr="00294D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.2023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PERŞEMBE</w:t>
            </w:r>
          </w:p>
        </w:tc>
      </w:tr>
      <w:tr w:rsidR="00294DD6" w:rsidRPr="00250BF1" w:rsidTr="00296002">
        <w:trPr>
          <w:trHeight w:val="280"/>
          <w:jc w:val="center"/>
        </w:trPr>
        <w:tc>
          <w:tcPr>
            <w:tcW w:w="959" w:type="pct"/>
            <w:tcBorders>
              <w:left w:val="single" w:sz="4" w:space="0" w:color="auto"/>
            </w:tcBorders>
          </w:tcPr>
          <w:p w:rsidR="00294DD6" w:rsidRDefault="00294DD6" w:rsidP="00294DD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4041" w:type="pct"/>
          </w:tcPr>
          <w:p w:rsidR="00294DD6" w:rsidRPr="00250BF1" w:rsidRDefault="00294DD6" w:rsidP="00B857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Ders*</w:t>
            </w:r>
          </w:p>
        </w:tc>
      </w:tr>
      <w:tr w:rsidR="00294DD6" w:rsidRPr="00250BF1" w:rsidTr="00296002">
        <w:trPr>
          <w:trHeight w:val="263"/>
          <w:jc w:val="center"/>
        </w:trPr>
        <w:tc>
          <w:tcPr>
            <w:tcW w:w="959" w:type="pct"/>
            <w:tcBorders>
              <w:left w:val="single" w:sz="4" w:space="0" w:color="auto"/>
            </w:tcBorders>
          </w:tcPr>
          <w:p w:rsidR="00294DD6" w:rsidRPr="00250BF1" w:rsidRDefault="00294DD6" w:rsidP="00294DD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Pr="00250B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250B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041" w:type="pct"/>
          </w:tcPr>
          <w:p w:rsidR="00294DD6" w:rsidRPr="00250BF1" w:rsidRDefault="00294DD6" w:rsidP="00B857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0BF1">
              <w:rPr>
                <w:rFonts w:ascii="Times New Roman" w:hAnsi="Times New Roman" w:cs="Times New Roman"/>
                <w:sz w:val="22"/>
                <w:szCs w:val="22"/>
              </w:rPr>
              <w:t>EPÖ 551 Eğitimde Program Geliştirme</w:t>
            </w:r>
          </w:p>
        </w:tc>
      </w:tr>
      <w:tr w:rsidR="00294DD6" w:rsidRPr="00250BF1" w:rsidTr="00296002">
        <w:trPr>
          <w:jc w:val="center"/>
        </w:trPr>
        <w:tc>
          <w:tcPr>
            <w:tcW w:w="959" w:type="pct"/>
            <w:tcBorders>
              <w:left w:val="single" w:sz="4" w:space="0" w:color="auto"/>
            </w:tcBorders>
          </w:tcPr>
          <w:p w:rsidR="00294DD6" w:rsidRPr="00250BF1" w:rsidRDefault="00294DD6" w:rsidP="00FB0CB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250B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0:00</w:t>
            </w:r>
          </w:p>
        </w:tc>
        <w:tc>
          <w:tcPr>
            <w:tcW w:w="4041" w:type="pct"/>
          </w:tcPr>
          <w:p w:rsidR="00294DD6" w:rsidRPr="00250BF1" w:rsidRDefault="00294DD6" w:rsidP="00B857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0BF1">
              <w:rPr>
                <w:rFonts w:ascii="Times New Roman" w:hAnsi="Times New Roman" w:cs="Times New Roman"/>
                <w:sz w:val="22"/>
                <w:szCs w:val="22"/>
              </w:rPr>
              <w:t>EPÖ 554 Öğretim İlke ve Yöntemleri</w:t>
            </w:r>
          </w:p>
        </w:tc>
      </w:tr>
      <w:tr w:rsidR="00294DD6" w:rsidRPr="00250BF1" w:rsidTr="00296002">
        <w:trPr>
          <w:jc w:val="center"/>
        </w:trPr>
        <w:tc>
          <w:tcPr>
            <w:tcW w:w="959" w:type="pct"/>
            <w:tcBorders>
              <w:left w:val="single" w:sz="4" w:space="0" w:color="auto"/>
            </w:tcBorders>
          </w:tcPr>
          <w:p w:rsidR="00294DD6" w:rsidRPr="00250BF1" w:rsidRDefault="00294DD6" w:rsidP="00FB0CB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4041" w:type="pct"/>
          </w:tcPr>
          <w:p w:rsidR="00294DD6" w:rsidRPr="00250BF1" w:rsidRDefault="00294DD6" w:rsidP="00B857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0BF1">
              <w:rPr>
                <w:rFonts w:ascii="Times New Roman" w:hAnsi="Times New Roman" w:cs="Times New Roman"/>
                <w:sz w:val="22"/>
                <w:szCs w:val="22"/>
              </w:rPr>
              <w:t>EPÖ 562 Eğitim Felsefesi</w:t>
            </w:r>
          </w:p>
        </w:tc>
      </w:tr>
      <w:tr w:rsidR="00294DD6" w:rsidRPr="00250BF1" w:rsidTr="00296002">
        <w:trPr>
          <w:jc w:val="center"/>
        </w:trPr>
        <w:tc>
          <w:tcPr>
            <w:tcW w:w="959" w:type="pct"/>
            <w:tcBorders>
              <w:left w:val="single" w:sz="4" w:space="0" w:color="auto"/>
            </w:tcBorders>
          </w:tcPr>
          <w:p w:rsidR="00294DD6" w:rsidRPr="00250BF1" w:rsidRDefault="00294DD6" w:rsidP="00FB0CB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12:00</w:t>
            </w:r>
          </w:p>
        </w:tc>
        <w:tc>
          <w:tcPr>
            <w:tcW w:w="4041" w:type="pct"/>
          </w:tcPr>
          <w:p w:rsidR="00294DD6" w:rsidRPr="00250BF1" w:rsidRDefault="00294DD6" w:rsidP="00B857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0BF1">
              <w:rPr>
                <w:rFonts w:ascii="Times New Roman" w:hAnsi="Times New Roman" w:cs="Times New Roman"/>
                <w:sz w:val="22"/>
                <w:szCs w:val="22"/>
              </w:rPr>
              <w:t>EPÖ 560 Eğitim Programlarının Karşılaştırmalı Analizi</w:t>
            </w:r>
          </w:p>
        </w:tc>
      </w:tr>
      <w:tr w:rsidR="00294DD6" w:rsidRPr="00250BF1" w:rsidTr="00296002">
        <w:trPr>
          <w:jc w:val="center"/>
        </w:trPr>
        <w:tc>
          <w:tcPr>
            <w:tcW w:w="959" w:type="pct"/>
            <w:tcBorders>
              <w:left w:val="single" w:sz="4" w:space="0" w:color="auto"/>
            </w:tcBorders>
          </w:tcPr>
          <w:p w:rsidR="00294DD6" w:rsidRPr="00250BF1" w:rsidRDefault="00294DD6" w:rsidP="00FB0CB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13:00</w:t>
            </w:r>
          </w:p>
        </w:tc>
        <w:tc>
          <w:tcPr>
            <w:tcW w:w="4041" w:type="pct"/>
          </w:tcPr>
          <w:p w:rsidR="00294DD6" w:rsidRPr="00250BF1" w:rsidRDefault="00294DD6" w:rsidP="00B857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0BF1">
              <w:rPr>
                <w:rFonts w:ascii="Times New Roman" w:hAnsi="Times New Roman" w:cs="Times New Roman"/>
                <w:sz w:val="22"/>
                <w:szCs w:val="22"/>
              </w:rPr>
              <w:t>EPÖ 553 Öğrenme Kuramları</w:t>
            </w:r>
          </w:p>
        </w:tc>
      </w:tr>
      <w:tr w:rsidR="00294DD6" w:rsidRPr="00250BF1" w:rsidTr="00296002">
        <w:trPr>
          <w:jc w:val="center"/>
        </w:trPr>
        <w:tc>
          <w:tcPr>
            <w:tcW w:w="959" w:type="pct"/>
            <w:tcBorders>
              <w:left w:val="single" w:sz="4" w:space="0" w:color="auto"/>
            </w:tcBorders>
          </w:tcPr>
          <w:p w:rsidR="00294DD6" w:rsidRPr="00250BF1" w:rsidRDefault="00294DD6" w:rsidP="00FB0CB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14:00</w:t>
            </w:r>
          </w:p>
        </w:tc>
        <w:tc>
          <w:tcPr>
            <w:tcW w:w="4041" w:type="pct"/>
          </w:tcPr>
          <w:p w:rsidR="00294DD6" w:rsidRPr="00250BF1" w:rsidRDefault="00294DD6" w:rsidP="00B857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0BF1">
              <w:rPr>
                <w:rFonts w:ascii="Times New Roman" w:hAnsi="Times New Roman" w:cs="Times New Roman"/>
                <w:sz w:val="22"/>
                <w:szCs w:val="22"/>
              </w:rPr>
              <w:t>EPÖ 557 Öğretim Süreçleri</w:t>
            </w:r>
          </w:p>
        </w:tc>
      </w:tr>
      <w:tr w:rsidR="00294DD6" w:rsidRPr="00250BF1" w:rsidTr="00296002">
        <w:trPr>
          <w:jc w:val="center"/>
        </w:trPr>
        <w:tc>
          <w:tcPr>
            <w:tcW w:w="959" w:type="pct"/>
            <w:tcBorders>
              <w:left w:val="single" w:sz="4" w:space="0" w:color="auto"/>
            </w:tcBorders>
          </w:tcPr>
          <w:p w:rsidR="00294DD6" w:rsidRPr="00250BF1" w:rsidRDefault="00294DD6" w:rsidP="00294DD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15:00</w:t>
            </w:r>
          </w:p>
        </w:tc>
        <w:tc>
          <w:tcPr>
            <w:tcW w:w="4041" w:type="pct"/>
          </w:tcPr>
          <w:p w:rsidR="00294DD6" w:rsidRPr="00250BF1" w:rsidRDefault="00294DD6" w:rsidP="00294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0BF1">
              <w:rPr>
                <w:rFonts w:ascii="Times New Roman" w:hAnsi="Times New Roman" w:cs="Times New Roman"/>
                <w:sz w:val="22"/>
                <w:szCs w:val="22"/>
              </w:rPr>
              <w:t>EPÖ 561 Eğitim Sosyolojisi</w:t>
            </w:r>
          </w:p>
        </w:tc>
      </w:tr>
      <w:tr w:rsidR="00294DD6" w:rsidRPr="00250BF1" w:rsidTr="00296002">
        <w:trPr>
          <w:jc w:val="center"/>
        </w:trPr>
        <w:tc>
          <w:tcPr>
            <w:tcW w:w="959" w:type="pct"/>
            <w:tcBorders>
              <w:left w:val="single" w:sz="4" w:space="0" w:color="auto"/>
            </w:tcBorders>
          </w:tcPr>
          <w:p w:rsidR="00294DD6" w:rsidRPr="00250BF1" w:rsidRDefault="00294DD6" w:rsidP="00294DD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16:00</w:t>
            </w:r>
          </w:p>
        </w:tc>
        <w:tc>
          <w:tcPr>
            <w:tcW w:w="4041" w:type="pct"/>
          </w:tcPr>
          <w:p w:rsidR="00294DD6" w:rsidRPr="00250BF1" w:rsidRDefault="00294DD6" w:rsidP="00294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0BF1">
              <w:rPr>
                <w:rFonts w:ascii="Times New Roman" w:hAnsi="Times New Roman" w:cs="Times New Roman"/>
                <w:sz w:val="22"/>
                <w:szCs w:val="22"/>
              </w:rPr>
              <w:t>EPÖ 558 Eğitimde İletişim</w:t>
            </w:r>
          </w:p>
        </w:tc>
      </w:tr>
      <w:tr w:rsidR="00294DD6" w:rsidRPr="00250BF1" w:rsidTr="00296002">
        <w:trPr>
          <w:jc w:val="center"/>
        </w:trPr>
        <w:tc>
          <w:tcPr>
            <w:tcW w:w="959" w:type="pct"/>
            <w:tcBorders>
              <w:left w:val="single" w:sz="4" w:space="0" w:color="auto"/>
            </w:tcBorders>
          </w:tcPr>
          <w:p w:rsidR="00294DD6" w:rsidRPr="00250BF1" w:rsidRDefault="00294DD6" w:rsidP="00294DD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17:00</w:t>
            </w:r>
          </w:p>
        </w:tc>
        <w:tc>
          <w:tcPr>
            <w:tcW w:w="4041" w:type="pct"/>
          </w:tcPr>
          <w:p w:rsidR="00294DD6" w:rsidRPr="00250BF1" w:rsidRDefault="00294DD6" w:rsidP="00294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0BF1">
              <w:rPr>
                <w:rFonts w:ascii="Times New Roman" w:hAnsi="Times New Roman" w:cs="Times New Roman"/>
                <w:sz w:val="22"/>
                <w:szCs w:val="22"/>
              </w:rPr>
              <w:t>EPÖ 556 Program Değerlendirme</w:t>
            </w:r>
          </w:p>
        </w:tc>
      </w:tr>
      <w:tr w:rsidR="00294DD6" w:rsidRPr="00250BF1" w:rsidTr="00296002">
        <w:trPr>
          <w:jc w:val="center"/>
        </w:trPr>
        <w:tc>
          <w:tcPr>
            <w:tcW w:w="959" w:type="pct"/>
            <w:tcBorders>
              <w:left w:val="single" w:sz="4" w:space="0" w:color="auto"/>
            </w:tcBorders>
          </w:tcPr>
          <w:p w:rsidR="00294DD6" w:rsidRPr="00250BF1" w:rsidRDefault="00294DD6" w:rsidP="00294DD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18:00</w:t>
            </w:r>
          </w:p>
        </w:tc>
        <w:tc>
          <w:tcPr>
            <w:tcW w:w="4041" w:type="pct"/>
          </w:tcPr>
          <w:p w:rsidR="00294DD6" w:rsidRPr="00250BF1" w:rsidRDefault="00294DD6" w:rsidP="00294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0BF1">
              <w:rPr>
                <w:rFonts w:ascii="Times New Roman" w:hAnsi="Times New Roman" w:cs="Times New Roman"/>
                <w:sz w:val="22"/>
                <w:szCs w:val="22"/>
              </w:rPr>
              <w:t>EPÖ 559 Ölçme ve Değerlendirme</w:t>
            </w:r>
          </w:p>
        </w:tc>
      </w:tr>
      <w:tr w:rsidR="00294DD6" w:rsidRPr="00250BF1" w:rsidTr="00296002">
        <w:trPr>
          <w:jc w:val="center"/>
        </w:trPr>
        <w:tc>
          <w:tcPr>
            <w:tcW w:w="959" w:type="pct"/>
            <w:tcBorders>
              <w:left w:val="single" w:sz="4" w:space="0" w:color="auto"/>
            </w:tcBorders>
          </w:tcPr>
          <w:p w:rsidR="00294DD6" w:rsidRPr="00250BF1" w:rsidRDefault="00294DD6" w:rsidP="00294DD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4041" w:type="pct"/>
          </w:tcPr>
          <w:p w:rsidR="00294DD6" w:rsidRPr="00250BF1" w:rsidRDefault="00294DD6" w:rsidP="00294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0BF1">
              <w:rPr>
                <w:rFonts w:ascii="Times New Roman" w:hAnsi="Times New Roman" w:cs="Times New Roman"/>
                <w:sz w:val="22"/>
                <w:szCs w:val="22"/>
              </w:rPr>
              <w:t>EPÖ 552 Araştırma Teknikleri</w:t>
            </w:r>
          </w:p>
        </w:tc>
      </w:tr>
      <w:tr w:rsidR="00294DD6" w:rsidRPr="00250BF1" w:rsidTr="00296002">
        <w:trPr>
          <w:jc w:val="center"/>
        </w:trPr>
        <w:tc>
          <w:tcPr>
            <w:tcW w:w="959" w:type="pct"/>
            <w:tcBorders>
              <w:left w:val="single" w:sz="4" w:space="0" w:color="auto"/>
            </w:tcBorders>
          </w:tcPr>
          <w:p w:rsidR="00294DD6" w:rsidRPr="00250BF1" w:rsidRDefault="00294DD6" w:rsidP="00294DD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041" w:type="pct"/>
          </w:tcPr>
          <w:p w:rsidR="00294DD6" w:rsidRPr="00250BF1" w:rsidRDefault="00294DD6" w:rsidP="00294D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657B" w:rsidRDefault="0028657B"/>
    <w:p w:rsidR="00250BF1" w:rsidRDefault="00A04B0D">
      <w:r>
        <w:t>*İkinci Öğretim ve Uzaktan Öğretim Programlarındaki aynı kodlu derslerin sınavları eş zamanlı yapılacaktır.</w:t>
      </w:r>
    </w:p>
    <w:p w:rsidR="00296002" w:rsidRDefault="00296002" w:rsidP="0058645E">
      <w:pPr>
        <w:jc w:val="right"/>
      </w:pPr>
    </w:p>
    <w:p w:rsidR="00296002" w:rsidRDefault="00296002" w:rsidP="0058645E">
      <w:pPr>
        <w:jc w:val="right"/>
      </w:pPr>
    </w:p>
    <w:p w:rsidR="00296002" w:rsidRDefault="00296002" w:rsidP="0058645E">
      <w:pPr>
        <w:jc w:val="right"/>
      </w:pPr>
    </w:p>
    <w:p w:rsidR="00296002" w:rsidRDefault="00296002" w:rsidP="0058645E">
      <w:pPr>
        <w:jc w:val="right"/>
      </w:pPr>
    </w:p>
    <w:p w:rsidR="00296002" w:rsidRDefault="00296002" w:rsidP="0058645E">
      <w:pPr>
        <w:jc w:val="right"/>
      </w:pPr>
    </w:p>
    <w:p w:rsidR="00296002" w:rsidRDefault="00296002" w:rsidP="0058645E">
      <w:pPr>
        <w:jc w:val="right"/>
      </w:pPr>
    </w:p>
    <w:p w:rsidR="00296002" w:rsidRDefault="00296002" w:rsidP="0058645E">
      <w:pPr>
        <w:jc w:val="right"/>
      </w:pPr>
    </w:p>
    <w:p w:rsidR="00296002" w:rsidRDefault="00296002" w:rsidP="0058645E">
      <w:pPr>
        <w:jc w:val="right"/>
      </w:pPr>
    </w:p>
    <w:p w:rsidR="00296002" w:rsidRDefault="00296002" w:rsidP="0058645E">
      <w:pPr>
        <w:jc w:val="right"/>
      </w:pPr>
    </w:p>
    <w:p w:rsidR="00296002" w:rsidRDefault="00296002" w:rsidP="0058645E">
      <w:pPr>
        <w:jc w:val="right"/>
      </w:pPr>
    </w:p>
    <w:p w:rsidR="00296002" w:rsidRDefault="00296002" w:rsidP="0058645E">
      <w:pPr>
        <w:jc w:val="right"/>
      </w:pPr>
    </w:p>
    <w:p w:rsidR="00296002" w:rsidRDefault="00296002" w:rsidP="0058645E">
      <w:pPr>
        <w:jc w:val="right"/>
      </w:pPr>
    </w:p>
    <w:p w:rsidR="00296002" w:rsidRDefault="00296002" w:rsidP="0058645E">
      <w:pPr>
        <w:jc w:val="right"/>
      </w:pPr>
    </w:p>
    <w:p w:rsidR="00296002" w:rsidRDefault="00296002" w:rsidP="0058645E">
      <w:pPr>
        <w:jc w:val="right"/>
      </w:pPr>
    </w:p>
    <w:p w:rsidR="00296002" w:rsidRPr="0011062C" w:rsidRDefault="00296002" w:rsidP="00296002">
      <w:pPr>
        <w:jc w:val="center"/>
        <w:rPr>
          <w:b/>
        </w:rPr>
      </w:pPr>
      <w:r>
        <w:rPr>
          <w:b/>
        </w:rPr>
        <w:lastRenderedPageBreak/>
        <w:t xml:space="preserve">Eğitim Programları ve Öğretim </w:t>
      </w:r>
      <w:r w:rsidRPr="0011062C">
        <w:rPr>
          <w:b/>
        </w:rPr>
        <w:t>Tezli Yüksek Lisans</w:t>
      </w:r>
      <w:r>
        <w:rPr>
          <w:b/>
        </w:rPr>
        <w:t xml:space="preserve"> ve Doktora Bütünleme Sınav Programı</w:t>
      </w:r>
      <w:r w:rsidRPr="0011062C">
        <w:rPr>
          <w:b/>
        </w:rPr>
        <w:t xml:space="preserve"> </w:t>
      </w:r>
    </w:p>
    <w:tbl>
      <w:tblPr>
        <w:tblStyle w:val="TabloKlavuzu"/>
        <w:tblW w:w="12191" w:type="dxa"/>
        <w:jc w:val="center"/>
        <w:tblLook w:val="04A0" w:firstRow="1" w:lastRow="0" w:firstColumn="1" w:lastColumn="0" w:noHBand="0" w:noVBand="1"/>
      </w:tblPr>
      <w:tblGrid>
        <w:gridCol w:w="2269"/>
        <w:gridCol w:w="3680"/>
        <w:gridCol w:w="2840"/>
        <w:gridCol w:w="3402"/>
      </w:tblGrid>
      <w:tr w:rsidR="00296002" w:rsidRPr="00594D72" w:rsidTr="00786F40">
        <w:trPr>
          <w:jc w:val="center"/>
        </w:trPr>
        <w:tc>
          <w:tcPr>
            <w:tcW w:w="2269" w:type="dxa"/>
          </w:tcPr>
          <w:p w:rsidR="00296002" w:rsidRPr="00594D72" w:rsidRDefault="00296002" w:rsidP="00786F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gridSpan w:val="2"/>
          </w:tcPr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Yüksek Lisans</w:t>
            </w:r>
          </w:p>
        </w:tc>
        <w:tc>
          <w:tcPr>
            <w:tcW w:w="3402" w:type="dxa"/>
          </w:tcPr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Doktora</w:t>
            </w:r>
          </w:p>
        </w:tc>
      </w:tr>
      <w:tr w:rsidR="00296002" w:rsidRPr="00594D72" w:rsidTr="00786F40">
        <w:trPr>
          <w:jc w:val="center"/>
        </w:trPr>
        <w:tc>
          <w:tcPr>
            <w:tcW w:w="2269" w:type="dxa"/>
          </w:tcPr>
          <w:p w:rsidR="00296002" w:rsidRPr="00594D72" w:rsidRDefault="00296002" w:rsidP="00786F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.2023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Çarşamba</w:t>
            </w:r>
          </w:p>
          <w:p w:rsidR="00296002" w:rsidRPr="00594D72" w:rsidRDefault="00296002" w:rsidP="00786F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0" w:type="dxa"/>
          </w:tcPr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EPÖ502 </w:t>
            </w:r>
            <w:proofErr w:type="spell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Öğrt</w:t>
            </w:r>
            <w:proofErr w:type="spell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 Yön. </w:t>
            </w:r>
            <w:proofErr w:type="spell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Tekn</w:t>
            </w:r>
            <w:proofErr w:type="spell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Doç. Dr. A. Ülkü KAN</w:t>
            </w:r>
          </w:p>
        </w:tc>
        <w:tc>
          <w:tcPr>
            <w:tcW w:w="2840" w:type="dxa"/>
          </w:tcPr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EPÖ526 Uz. </w:t>
            </w:r>
            <w:proofErr w:type="spell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Eğt</w:t>
            </w:r>
            <w:proofErr w:type="spell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 K. ve </w:t>
            </w:r>
            <w:proofErr w:type="spell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Uyg</w:t>
            </w:r>
            <w:proofErr w:type="spell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Doç. Dr. Vildan D. Kaya</w:t>
            </w:r>
          </w:p>
        </w:tc>
        <w:tc>
          <w:tcPr>
            <w:tcW w:w="3402" w:type="dxa"/>
          </w:tcPr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EPÖ622 Program Gel. Alan Araştırması Prof. Dr. M.N. Gömleksiz</w:t>
            </w:r>
          </w:p>
        </w:tc>
      </w:tr>
      <w:tr w:rsidR="00296002" w:rsidRPr="00594D72" w:rsidTr="00786F40">
        <w:trPr>
          <w:jc w:val="center"/>
        </w:trPr>
        <w:tc>
          <w:tcPr>
            <w:tcW w:w="2269" w:type="dxa"/>
          </w:tcPr>
          <w:p w:rsidR="00296002" w:rsidRPr="00594D72" w:rsidRDefault="00296002" w:rsidP="002960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.2023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Perşembe</w:t>
            </w:r>
          </w:p>
        </w:tc>
        <w:tc>
          <w:tcPr>
            <w:tcW w:w="3680" w:type="dxa"/>
          </w:tcPr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EPÖ514 Eğit. Yeni Yak. </w:t>
            </w:r>
            <w:proofErr w:type="gram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ve</w:t>
            </w:r>
            <w:proofErr w:type="gram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Prog</w:t>
            </w:r>
            <w:proofErr w:type="spell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. Geliş.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Prof. Dr. M.N. Gömleksiz</w:t>
            </w:r>
          </w:p>
        </w:tc>
        <w:tc>
          <w:tcPr>
            <w:tcW w:w="2840" w:type="dxa"/>
          </w:tcPr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EPÖ522 Eğitim Felsefesi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Prof. Dr. Burhan Akpınar</w:t>
            </w:r>
          </w:p>
        </w:tc>
        <w:tc>
          <w:tcPr>
            <w:tcW w:w="3402" w:type="dxa"/>
          </w:tcPr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10:00 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EPÖ614 Eğitimde Nitel </w:t>
            </w:r>
            <w:proofErr w:type="spell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Araş</w:t>
            </w:r>
            <w:proofErr w:type="spell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 M. 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Doç. Dr. Ferhat Bahçeci</w:t>
            </w:r>
          </w:p>
        </w:tc>
      </w:tr>
      <w:tr w:rsidR="00296002" w:rsidRPr="00594D72" w:rsidTr="00786F40">
        <w:trPr>
          <w:jc w:val="center"/>
        </w:trPr>
        <w:tc>
          <w:tcPr>
            <w:tcW w:w="2269" w:type="dxa"/>
          </w:tcPr>
          <w:p w:rsidR="00296002" w:rsidRPr="00594D72" w:rsidRDefault="00296002" w:rsidP="00786F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.2023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Perşembe</w:t>
            </w:r>
          </w:p>
        </w:tc>
        <w:tc>
          <w:tcPr>
            <w:tcW w:w="6520" w:type="dxa"/>
            <w:gridSpan w:val="2"/>
          </w:tcPr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13:00 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EPÖ512 Eğitim Program. </w:t>
            </w:r>
            <w:proofErr w:type="spell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Karş</w:t>
            </w:r>
            <w:proofErr w:type="spell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  Analizi 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Doç. Dr. Ferhat Bahçeci</w:t>
            </w:r>
          </w:p>
        </w:tc>
        <w:tc>
          <w:tcPr>
            <w:tcW w:w="3402" w:type="dxa"/>
          </w:tcPr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EPÖ618 Program Değ. </w:t>
            </w:r>
            <w:proofErr w:type="gram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ve</w:t>
            </w:r>
            <w:proofErr w:type="gram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 Sorunları 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Prof. Dr. Murat Tuncer</w:t>
            </w:r>
          </w:p>
        </w:tc>
      </w:tr>
      <w:tr w:rsidR="00296002" w:rsidRPr="00594D72" w:rsidTr="00786F40">
        <w:trPr>
          <w:jc w:val="center"/>
        </w:trPr>
        <w:tc>
          <w:tcPr>
            <w:tcW w:w="2269" w:type="dxa"/>
          </w:tcPr>
          <w:p w:rsidR="00296002" w:rsidRPr="00594D72" w:rsidRDefault="00296002" w:rsidP="00786F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.2023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Perşembe</w:t>
            </w:r>
          </w:p>
        </w:tc>
        <w:tc>
          <w:tcPr>
            <w:tcW w:w="6520" w:type="dxa"/>
            <w:gridSpan w:val="2"/>
          </w:tcPr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:00 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EGTENS702 Eğitimde Bil. </w:t>
            </w:r>
            <w:proofErr w:type="spell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Araş</w:t>
            </w:r>
            <w:proofErr w:type="spell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Yönt</w:t>
            </w:r>
            <w:proofErr w:type="spell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ve</w:t>
            </w:r>
            <w:proofErr w:type="gram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 Etik 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Prof. Dr. Murat Tuncer</w:t>
            </w:r>
          </w:p>
        </w:tc>
        <w:tc>
          <w:tcPr>
            <w:tcW w:w="3402" w:type="dxa"/>
          </w:tcPr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:00 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EPÖ624 Tü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rk.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Yet. Ve Sorunları 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Doç. </w:t>
            </w:r>
            <w:proofErr w:type="gram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Dr.  A</w:t>
            </w:r>
            <w:proofErr w:type="gram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. Kuloğlu</w:t>
            </w:r>
          </w:p>
        </w:tc>
      </w:tr>
      <w:tr w:rsidR="00296002" w:rsidRPr="00594D72" w:rsidTr="00786F40">
        <w:trPr>
          <w:jc w:val="center"/>
        </w:trPr>
        <w:tc>
          <w:tcPr>
            <w:tcW w:w="2269" w:type="dxa"/>
          </w:tcPr>
          <w:p w:rsidR="00296002" w:rsidRPr="00594D72" w:rsidRDefault="00296002" w:rsidP="00786F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.2023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Perşembe</w:t>
            </w:r>
          </w:p>
        </w:tc>
        <w:tc>
          <w:tcPr>
            <w:tcW w:w="6520" w:type="dxa"/>
            <w:gridSpan w:val="2"/>
          </w:tcPr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EPÖ520  </w:t>
            </w:r>
            <w:proofErr w:type="spellStart"/>
            <w:proofErr w:type="gram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Eğit.Ortam</w:t>
            </w:r>
            <w:proofErr w:type="spellEnd"/>
            <w:proofErr w:type="gram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 Tas. 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Doç. Dr. Hilal </w:t>
            </w:r>
            <w:proofErr w:type="spell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Kazu</w:t>
            </w:r>
            <w:proofErr w:type="spellEnd"/>
          </w:p>
        </w:tc>
        <w:tc>
          <w:tcPr>
            <w:tcW w:w="3402" w:type="dxa"/>
          </w:tcPr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EPÖ612 </w:t>
            </w:r>
            <w:proofErr w:type="spell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Prog</w:t>
            </w:r>
            <w:proofErr w:type="spell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 Gel. </w:t>
            </w:r>
            <w:proofErr w:type="spell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Mod</w:t>
            </w:r>
            <w:proofErr w:type="spell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ve</w:t>
            </w:r>
            <w:proofErr w:type="gram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 Yeni Yak. Prof. Dr. Burhan Akpınar</w:t>
            </w:r>
          </w:p>
        </w:tc>
      </w:tr>
      <w:tr w:rsidR="00296002" w:rsidRPr="00594D72" w:rsidTr="00786F40">
        <w:trPr>
          <w:jc w:val="center"/>
        </w:trPr>
        <w:tc>
          <w:tcPr>
            <w:tcW w:w="2269" w:type="dxa"/>
          </w:tcPr>
          <w:p w:rsidR="00296002" w:rsidRPr="00594D72" w:rsidRDefault="00296002" w:rsidP="002960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.2023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Cuma</w:t>
            </w:r>
          </w:p>
        </w:tc>
        <w:tc>
          <w:tcPr>
            <w:tcW w:w="6520" w:type="dxa"/>
            <w:gridSpan w:val="2"/>
          </w:tcPr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EPÖ528 Türk. </w:t>
            </w:r>
            <w:proofErr w:type="spell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Eğt</w:t>
            </w:r>
            <w:proofErr w:type="spell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Pol</w:t>
            </w:r>
            <w:proofErr w:type="spell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 Ve </w:t>
            </w:r>
            <w:proofErr w:type="spell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Uyg</w:t>
            </w:r>
            <w:proofErr w:type="spell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Doç. Dr. İ.Y. KAZU</w:t>
            </w:r>
          </w:p>
        </w:tc>
        <w:tc>
          <w:tcPr>
            <w:tcW w:w="3402" w:type="dxa"/>
          </w:tcPr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11:00 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EPÖ620 Eğit. </w:t>
            </w:r>
            <w:proofErr w:type="spell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Prog</w:t>
            </w:r>
            <w:proofErr w:type="spell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 Teori ve </w:t>
            </w:r>
            <w:proofErr w:type="spell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Uyg</w:t>
            </w:r>
            <w:proofErr w:type="spell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Doç. Dr. İ. Yaşar </w:t>
            </w:r>
            <w:proofErr w:type="spell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Kazu</w:t>
            </w:r>
            <w:proofErr w:type="spellEnd"/>
          </w:p>
        </w:tc>
      </w:tr>
      <w:tr w:rsidR="00296002" w:rsidRPr="00594D72" w:rsidTr="00786F40">
        <w:trPr>
          <w:jc w:val="center"/>
        </w:trPr>
        <w:tc>
          <w:tcPr>
            <w:tcW w:w="2269" w:type="dxa"/>
          </w:tcPr>
          <w:p w:rsidR="00296002" w:rsidRPr="00594D72" w:rsidRDefault="00296002" w:rsidP="00786F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.2023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Cuma</w:t>
            </w:r>
          </w:p>
        </w:tc>
        <w:tc>
          <w:tcPr>
            <w:tcW w:w="6520" w:type="dxa"/>
            <w:gridSpan w:val="2"/>
          </w:tcPr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EPÖ506 Eğit. </w:t>
            </w:r>
            <w:proofErr w:type="spell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Prog</w:t>
            </w:r>
            <w:proofErr w:type="spell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 Gel. II 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Doç. Dr. A. Kuloğlu</w:t>
            </w:r>
          </w:p>
        </w:tc>
        <w:tc>
          <w:tcPr>
            <w:tcW w:w="3402" w:type="dxa"/>
          </w:tcPr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:00 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EPÖ610 Öğrenme ve Öğretme Teorileri Doç. Dr. Hilal </w:t>
            </w:r>
            <w:proofErr w:type="spell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Kazu</w:t>
            </w:r>
            <w:proofErr w:type="spellEnd"/>
          </w:p>
        </w:tc>
      </w:tr>
      <w:tr w:rsidR="00296002" w:rsidRPr="00594D72" w:rsidTr="00786F40">
        <w:trPr>
          <w:jc w:val="center"/>
        </w:trPr>
        <w:tc>
          <w:tcPr>
            <w:tcW w:w="2269" w:type="dxa"/>
          </w:tcPr>
          <w:p w:rsidR="00296002" w:rsidRPr="00594D72" w:rsidRDefault="00296002" w:rsidP="00786F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.2023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Cuma</w:t>
            </w:r>
          </w:p>
        </w:tc>
        <w:tc>
          <w:tcPr>
            <w:tcW w:w="6520" w:type="dxa"/>
            <w:gridSpan w:val="2"/>
          </w:tcPr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EPÖ524 Eğitim </w:t>
            </w:r>
            <w:proofErr w:type="spellStart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Prog</w:t>
            </w:r>
            <w:proofErr w:type="spellEnd"/>
            <w:r w:rsidRPr="00594D72">
              <w:rPr>
                <w:rFonts w:ascii="Times New Roman" w:hAnsi="Times New Roman" w:cs="Times New Roman"/>
                <w:sz w:val="22"/>
                <w:szCs w:val="22"/>
              </w:rPr>
              <w:t xml:space="preserve">. Kuram ve Tasarımı </w:t>
            </w:r>
          </w:p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D72">
              <w:rPr>
                <w:rFonts w:ascii="Times New Roman" w:hAnsi="Times New Roman" w:cs="Times New Roman"/>
                <w:sz w:val="22"/>
                <w:szCs w:val="22"/>
              </w:rPr>
              <w:t>Doç. Dr. Mehmet Eroğlu</w:t>
            </w:r>
          </w:p>
        </w:tc>
        <w:tc>
          <w:tcPr>
            <w:tcW w:w="3402" w:type="dxa"/>
          </w:tcPr>
          <w:p w:rsidR="00296002" w:rsidRPr="00594D72" w:rsidRDefault="00296002" w:rsidP="00786F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96002" w:rsidRDefault="00296002" w:rsidP="00296002">
      <w:pPr>
        <w:jc w:val="right"/>
      </w:pPr>
    </w:p>
    <w:p w:rsidR="00296002" w:rsidRDefault="00296002" w:rsidP="0058645E">
      <w:pPr>
        <w:jc w:val="right"/>
      </w:pPr>
    </w:p>
    <w:sectPr w:rsidR="00296002" w:rsidSect="00A04B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2365"/>
    <w:multiLevelType w:val="hybridMultilevel"/>
    <w:tmpl w:val="248452CA"/>
    <w:lvl w:ilvl="0" w:tplc="00B43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7B"/>
    <w:rsid w:val="000751D8"/>
    <w:rsid w:val="00130372"/>
    <w:rsid w:val="00210342"/>
    <w:rsid w:val="00250BF1"/>
    <w:rsid w:val="0028657B"/>
    <w:rsid w:val="00294DD6"/>
    <w:rsid w:val="00296002"/>
    <w:rsid w:val="00570436"/>
    <w:rsid w:val="0058645E"/>
    <w:rsid w:val="00594D72"/>
    <w:rsid w:val="00735C69"/>
    <w:rsid w:val="009722AB"/>
    <w:rsid w:val="00A04B0D"/>
    <w:rsid w:val="00B8575E"/>
    <w:rsid w:val="00BD22A7"/>
    <w:rsid w:val="00F40177"/>
    <w:rsid w:val="00FB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575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751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51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575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751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5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F0A340-FAE0-4A45-84EA-2353C5CA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HANDAN GÜNAY</cp:lastModifiedBy>
  <cp:revision>2</cp:revision>
  <cp:lastPrinted>2023-06-21T06:36:00Z</cp:lastPrinted>
  <dcterms:created xsi:type="dcterms:W3CDTF">2023-07-03T06:26:00Z</dcterms:created>
  <dcterms:modified xsi:type="dcterms:W3CDTF">2023-07-03T06:26:00Z</dcterms:modified>
</cp:coreProperties>
</file>